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 w:cs="Times New Roman"/>
          <w:b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长春电子科技学院科研</w:t>
      </w:r>
      <w:r>
        <w:rPr>
          <w:rFonts w:hint="eastAsia" w:ascii="仿宋" w:hAnsi="仿宋" w:eastAsia="仿宋" w:cs="Times New Roman"/>
          <w:b/>
          <w:sz w:val="30"/>
          <w:szCs w:val="30"/>
          <w:lang w:eastAsia="zh-CN"/>
        </w:rPr>
        <w:t>项</w:t>
      </w:r>
      <w:r>
        <w:rPr>
          <w:rFonts w:hint="eastAsia" w:ascii="仿宋" w:hAnsi="仿宋" w:eastAsia="仿宋" w:cs="Times New Roman"/>
          <w:b/>
          <w:sz w:val="30"/>
          <w:szCs w:val="30"/>
        </w:rPr>
        <w:t>目经费预算调剂审批表</w:t>
      </w:r>
      <w:bookmarkStart w:id="0" w:name="_GoBack"/>
      <w:bookmarkEnd w:id="0"/>
    </w:p>
    <w:p>
      <w:pPr>
        <w:jc w:val="right"/>
        <w:rPr>
          <w:rFonts w:ascii="仿宋" w:hAnsi="仿宋" w:eastAsia="仿宋" w:cs="Times New Roman"/>
          <w:b/>
          <w:szCs w:val="21"/>
        </w:rPr>
      </w:pPr>
      <w:r>
        <w:rPr>
          <w:rFonts w:ascii="Calibri" w:hAnsi="Calibri" w:eastAsia="宋体" w:cs="Times New Roman"/>
          <w:b/>
          <w:sz w:val="32"/>
          <w:szCs w:val="32"/>
        </w:rPr>
        <w:t xml:space="preserve">                                </w:t>
      </w:r>
      <w:r>
        <w:rPr>
          <w:rFonts w:hint="eastAsia" w:ascii="仿宋" w:hAnsi="仿宋" w:eastAsia="仿宋" w:cs="Times New Roman"/>
          <w:b/>
          <w:sz w:val="32"/>
          <w:szCs w:val="32"/>
        </w:rPr>
        <w:t xml:space="preserve"> </w:t>
      </w:r>
      <w:r>
        <w:rPr>
          <w:rFonts w:hint="eastAsia" w:ascii="仿宋" w:hAnsi="仿宋" w:eastAsia="仿宋" w:cs="Times New Roman"/>
          <w:b/>
          <w:sz w:val="18"/>
          <w:szCs w:val="18"/>
        </w:rPr>
        <w:t xml:space="preserve"> </w:t>
      </w:r>
      <w:r>
        <w:rPr>
          <w:rFonts w:hint="eastAsia" w:ascii="仿宋" w:hAnsi="仿宋" w:eastAsia="仿宋" w:cs="Times New Roman"/>
          <w:b/>
          <w:szCs w:val="21"/>
        </w:rPr>
        <w:t>单位：万元</w:t>
      </w:r>
    </w:p>
    <w:tbl>
      <w:tblPr>
        <w:tblStyle w:val="4"/>
        <w:tblW w:w="90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751"/>
        <w:gridCol w:w="1234"/>
        <w:gridCol w:w="755"/>
        <w:gridCol w:w="1449"/>
        <w:gridCol w:w="366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exact"/>
        </w:trPr>
        <w:tc>
          <w:tcPr>
            <w:tcW w:w="2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项目名称</w:t>
            </w:r>
          </w:p>
        </w:tc>
        <w:tc>
          <w:tcPr>
            <w:tcW w:w="63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</w:trPr>
        <w:tc>
          <w:tcPr>
            <w:tcW w:w="2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项目编号</w:t>
            </w:r>
          </w:p>
        </w:tc>
        <w:tc>
          <w:tcPr>
            <w:tcW w:w="1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项目来源</w:t>
            </w:r>
          </w:p>
        </w:tc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240" w:firstLineChars="100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2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项目负责人</w:t>
            </w:r>
          </w:p>
        </w:tc>
        <w:tc>
          <w:tcPr>
            <w:tcW w:w="1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研究起止时间</w:t>
            </w:r>
          </w:p>
        </w:tc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240" w:firstLineChars="1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年 </w:t>
            </w:r>
            <w:r>
              <w:rPr>
                <w:rFonts w:ascii="仿宋" w:hAnsi="仿宋" w:eastAsia="仿宋" w:cs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>-</w:t>
            </w:r>
            <w:r>
              <w:rPr>
                <w:rFonts w:ascii="仿宋" w:hAnsi="仿宋" w:eastAsia="仿宋" w:cs="仿宋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年 </w:t>
            </w:r>
            <w:r>
              <w:rPr>
                <w:rFonts w:ascii="仿宋" w:hAnsi="仿宋" w:eastAsia="仿宋" w:cs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</w:trPr>
        <w:tc>
          <w:tcPr>
            <w:tcW w:w="2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预算科目</w:t>
            </w:r>
          </w:p>
        </w:tc>
        <w:tc>
          <w:tcPr>
            <w:tcW w:w="1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原预算</w:t>
            </w: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调剂后预算</w:t>
            </w:r>
          </w:p>
        </w:tc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增量（+）减量（-）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</w:trPr>
        <w:tc>
          <w:tcPr>
            <w:tcW w:w="2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1.设备费</w:t>
            </w:r>
          </w:p>
        </w:tc>
        <w:tc>
          <w:tcPr>
            <w:tcW w:w="1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exact"/>
        </w:trPr>
        <w:tc>
          <w:tcPr>
            <w:tcW w:w="2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2.材料费</w:t>
            </w:r>
          </w:p>
        </w:tc>
        <w:tc>
          <w:tcPr>
            <w:tcW w:w="1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</w:trPr>
        <w:tc>
          <w:tcPr>
            <w:tcW w:w="2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3.资料费</w:t>
            </w:r>
          </w:p>
        </w:tc>
        <w:tc>
          <w:tcPr>
            <w:tcW w:w="1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</w:trPr>
        <w:tc>
          <w:tcPr>
            <w:tcW w:w="2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4.测试化验加工费</w:t>
            </w: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2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5.数据采集费</w:t>
            </w:r>
          </w:p>
        </w:tc>
        <w:tc>
          <w:tcPr>
            <w:tcW w:w="1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exact"/>
        </w:trPr>
        <w:tc>
          <w:tcPr>
            <w:tcW w:w="2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6.燃料动力费</w:t>
            </w:r>
          </w:p>
        </w:tc>
        <w:tc>
          <w:tcPr>
            <w:tcW w:w="1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exact"/>
        </w:trPr>
        <w:tc>
          <w:tcPr>
            <w:tcW w:w="2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出版/文献/信息传播/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知识产权事务费</w:t>
            </w:r>
          </w:p>
        </w:tc>
        <w:tc>
          <w:tcPr>
            <w:tcW w:w="1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</w:trPr>
        <w:tc>
          <w:tcPr>
            <w:tcW w:w="2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8.印刷费</w:t>
            </w:r>
          </w:p>
        </w:tc>
        <w:tc>
          <w:tcPr>
            <w:tcW w:w="1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</w:trPr>
        <w:tc>
          <w:tcPr>
            <w:tcW w:w="2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9.劳务费</w:t>
            </w:r>
          </w:p>
        </w:tc>
        <w:tc>
          <w:tcPr>
            <w:tcW w:w="1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</w:trPr>
        <w:tc>
          <w:tcPr>
            <w:tcW w:w="2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10.专家咨询费</w:t>
            </w:r>
          </w:p>
        </w:tc>
        <w:tc>
          <w:tcPr>
            <w:tcW w:w="1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exact"/>
        </w:trPr>
        <w:tc>
          <w:tcPr>
            <w:tcW w:w="2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11.会议费</w:t>
            </w:r>
          </w:p>
        </w:tc>
        <w:tc>
          <w:tcPr>
            <w:tcW w:w="1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</w:trPr>
        <w:tc>
          <w:tcPr>
            <w:tcW w:w="2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12.差旅费</w:t>
            </w:r>
          </w:p>
        </w:tc>
        <w:tc>
          <w:tcPr>
            <w:tcW w:w="1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</w:trPr>
        <w:tc>
          <w:tcPr>
            <w:tcW w:w="2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13.国际合作与交流费</w:t>
            </w:r>
          </w:p>
        </w:tc>
        <w:tc>
          <w:tcPr>
            <w:tcW w:w="1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</w:trPr>
        <w:tc>
          <w:tcPr>
            <w:tcW w:w="2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14.其它支出</w:t>
            </w:r>
          </w:p>
        </w:tc>
        <w:tc>
          <w:tcPr>
            <w:tcW w:w="1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</w:trPr>
        <w:tc>
          <w:tcPr>
            <w:tcW w:w="2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15.绩效支出</w:t>
            </w:r>
          </w:p>
        </w:tc>
        <w:tc>
          <w:tcPr>
            <w:tcW w:w="1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</w:trPr>
        <w:tc>
          <w:tcPr>
            <w:tcW w:w="2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  <w:r>
              <w:rPr>
                <w:rFonts w:ascii="仿宋" w:hAnsi="仿宋" w:eastAsia="仿宋" w:cs="仿宋"/>
                <w:sz w:val="24"/>
              </w:rPr>
              <w:t>6.</w:t>
            </w:r>
            <w:r>
              <w:rPr>
                <w:rFonts w:hint="eastAsia" w:ascii="仿宋" w:hAnsi="仿宋" w:eastAsia="仿宋" w:cs="仿宋"/>
                <w:sz w:val="24"/>
              </w:rPr>
              <w:t>管理费</w:t>
            </w:r>
          </w:p>
        </w:tc>
        <w:tc>
          <w:tcPr>
            <w:tcW w:w="1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2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合计</w:t>
            </w:r>
          </w:p>
        </w:tc>
        <w:tc>
          <w:tcPr>
            <w:tcW w:w="1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90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调剂原因： </w:t>
            </w:r>
          </w:p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exac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56" w:afterLines="5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项目负责人：</w:t>
            </w:r>
          </w:p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（签字）</w:t>
            </w: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ind w:right="480" w:firstLine="210" w:firstLineChars="1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年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 xml:space="preserve">月 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日</w:t>
            </w:r>
          </w:p>
          <w:p>
            <w:pPr>
              <w:ind w:right="480" w:firstLine="840" w:firstLineChars="350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after="156" w:afterLines="50"/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月   日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56" w:afterLines="5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学院负责人：</w:t>
            </w:r>
          </w:p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（签字）</w:t>
            </w:r>
          </w:p>
          <w:p>
            <w:pPr>
              <w:ind w:right="480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  <w:p>
            <w:pPr>
              <w:ind w:right="480" w:firstLine="210" w:firstLineChars="1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年  月  日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56" w:afterLines="5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科研处负责人：</w:t>
            </w:r>
          </w:p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（签字）</w:t>
            </w: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ind w:right="480" w:firstLine="210" w:firstLineChars="1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年   月   日</w:t>
            </w:r>
          </w:p>
          <w:p>
            <w:pPr>
              <w:ind w:right="480" w:firstLine="840" w:firstLineChars="350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after="156" w:afterLines="50"/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月   日</w:t>
            </w:r>
          </w:p>
        </w:tc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56" w:afterLines="5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财务负责人：</w:t>
            </w:r>
          </w:p>
          <w:p>
            <w:pPr>
              <w:spacing w:after="156" w:afterLines="5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（签字）</w:t>
            </w:r>
          </w:p>
          <w:p>
            <w:pPr>
              <w:ind w:right="480" w:firstLine="240" w:firstLineChars="1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 xml:space="preserve"> 年  月  日 </w:t>
            </w:r>
          </w:p>
          <w:p>
            <w:pPr>
              <w:ind w:right="480" w:firstLine="210" w:firstLineChars="100"/>
              <w:jc w:val="righ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 xml:space="preserve">           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738CCA3"/>
    <w:multiLevelType w:val="singleLevel"/>
    <w:tmpl w:val="8738CCA3"/>
    <w:lvl w:ilvl="0" w:tentative="0">
      <w:start w:val="7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8722A"/>
    <w:rsid w:val="00026184"/>
    <w:rsid w:val="00070741"/>
    <w:rsid w:val="00150133"/>
    <w:rsid w:val="00195C82"/>
    <w:rsid w:val="00251B01"/>
    <w:rsid w:val="0028722A"/>
    <w:rsid w:val="003037D6"/>
    <w:rsid w:val="0033331F"/>
    <w:rsid w:val="0033440D"/>
    <w:rsid w:val="00462BA4"/>
    <w:rsid w:val="004C2DAF"/>
    <w:rsid w:val="004D6E98"/>
    <w:rsid w:val="005C3B33"/>
    <w:rsid w:val="00616712"/>
    <w:rsid w:val="00887091"/>
    <w:rsid w:val="008D6317"/>
    <w:rsid w:val="00913DEB"/>
    <w:rsid w:val="00A30161"/>
    <w:rsid w:val="00A35432"/>
    <w:rsid w:val="00B92693"/>
    <w:rsid w:val="00BF58B5"/>
    <w:rsid w:val="00D06820"/>
    <w:rsid w:val="00D63C13"/>
    <w:rsid w:val="00D85F64"/>
    <w:rsid w:val="00E64947"/>
    <w:rsid w:val="00F7220B"/>
    <w:rsid w:val="00FC017F"/>
    <w:rsid w:val="1C2D2A69"/>
    <w:rsid w:val="23834E01"/>
    <w:rsid w:val="44A33EA6"/>
    <w:rsid w:val="6FD45E3C"/>
    <w:rsid w:val="7C403265"/>
    <w:rsid w:val="7D5E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</Words>
  <Characters>413</Characters>
  <Lines>3</Lines>
  <Paragraphs>1</Paragraphs>
  <TotalTime>40</TotalTime>
  <ScaleCrop>false</ScaleCrop>
  <LinksUpToDate>false</LinksUpToDate>
  <CharactersWithSpaces>484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2021-09-06T06:07:00Z</dcterms:created>
  <dc:creator>KYC</dc:creator>
  <cp:lastModifiedBy>Administrator</cp:lastModifiedBy>
  <cp:lastPrinted>2021-11-02T01:15:00Z</cp:lastPrinted>
  <dcterms:modified xsi:type="dcterms:W3CDTF">2021-11-16T01:54:58Z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